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CF" w:rsidRDefault="005605CF" w:rsidP="0056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5605CF" w:rsidRDefault="005605CF" w:rsidP="0056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05CF" w:rsidRDefault="005605CF" w:rsidP="00560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o przetwarzaniu danych osobowych na podstawie rozporządzenia Parlamentu Europejskiego i Rady (UE) 2016/679 z dnia 27 kwietnia 2016 r. w sprawie ochrony osób fizycznych w zwią</w:t>
      </w:r>
      <w:r>
        <w:rPr>
          <w:rFonts w:ascii="Times New Roman" w:eastAsia="Times New Roman" w:hAnsi="Times New Roman" w:cs="Times New Roman"/>
          <w:lang w:eastAsia="pl-PL"/>
        </w:rPr>
        <w:t xml:space="preserve">zku   </w:t>
      </w:r>
      <w:r>
        <w:rPr>
          <w:rFonts w:ascii="Times New Roman" w:eastAsia="Times New Roman" w:hAnsi="Times New Roman" w:cs="Times New Roman"/>
          <w:lang w:eastAsia="pl-PL"/>
        </w:rPr>
        <w:t>z przetwarzaniem danych osobowych i w sprawie swobodnego przepływu takich danych oraz uchylenia dyrektywy 95/46/WE (ogólnego rozporządzenia o ochronie danych), Dz.U.UE.L.2016.119.1 - dalej: RODO) informujemy, że: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przetwarzanych danych w ramach procesu rekrutacji jest Zespół                       Szkolno-Przedszkolny w Słaborowicach.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Kontakt z Inspektorem Ochrony Danych jest możliwy za pośrednictwem poczty elektronicznej pod adresem inspektor@osdidk.pl lub telefonicznie pod numerem telefonu: 531 641 425.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kandydatów oraz rodziców lub opiekunów prawnych kandydatów będą przetwarzane w celu przeprowadzenia postępowania rekrutacyjnego, o którym mowa w art. 30 ust 1 ustawy Prawo oświatowe (</w:t>
      </w:r>
      <w:r>
        <w:rPr>
          <w:rFonts w:ascii="Times New Roman" w:hAnsi="Times New Roman" w:cs="Times New Roman"/>
        </w:rPr>
        <w:t>Dz. U. z 2020 r. poz. 910, 1378, z 2021 r. poz. 4.</w:t>
      </w:r>
      <w:r>
        <w:rPr>
          <w:rFonts w:ascii="Times New Roman" w:eastAsia="Times New Roman" w:hAnsi="Times New Roman" w:cs="Times New Roman"/>
          <w:lang w:eastAsia="pl-PL"/>
        </w:rPr>
        <w:t xml:space="preserve"> ), na podstawie art. 6 ust. 1 lit. c oraz art. 9 ust. 2 lit. g RODO, w związku z art. 149 i 150 ustawy z dnia 14 grudnia 2016 r. Prawo oświatowe, określającego zawartość wniosku o przyjęcie do </w:t>
      </w:r>
      <w:r>
        <w:rPr>
          <w:rFonts w:ascii="Times New Roman" w:eastAsia="Times New Roman" w:hAnsi="Times New Roman" w:cs="Times New Roman"/>
          <w:lang w:eastAsia="pl-PL"/>
        </w:rPr>
        <w:t>szkoły</w:t>
      </w:r>
      <w:r>
        <w:rPr>
          <w:rFonts w:ascii="Times New Roman" w:eastAsia="Times New Roman" w:hAnsi="Times New Roman" w:cs="Times New Roman"/>
          <w:lang w:eastAsia="pl-PL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będą przechowywane przez okres wskazany w art. 160 ustawy Prawo oświatowe,                                       z którego wynika, że dane osobowe kandydatów zgromadzone w celach postępowania rekrutacyjnego oraz dokumentacja postępowania rekrutacyjnego są przechowywane nie dłużej niż do końca okresu, w którym dziecko korzysta z </w:t>
      </w:r>
      <w:r>
        <w:rPr>
          <w:rFonts w:ascii="Times New Roman" w:eastAsia="Times New Roman" w:hAnsi="Times New Roman" w:cs="Times New Roman"/>
          <w:lang w:eastAsia="pl-PL"/>
        </w:rPr>
        <w:t>nauki</w:t>
      </w:r>
      <w:r>
        <w:rPr>
          <w:rFonts w:ascii="Times New Roman" w:eastAsia="Times New Roman" w:hAnsi="Times New Roman" w:cs="Times New Roman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lang w:eastAsia="pl-PL"/>
        </w:rPr>
        <w:t>danej szkole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klasie</w:t>
      </w:r>
      <w:r>
        <w:rPr>
          <w:rFonts w:ascii="Times New Roman" w:eastAsia="Times New Roman" w:hAnsi="Times New Roman" w:cs="Times New Roman"/>
          <w:lang w:eastAsia="pl-PL"/>
        </w:rPr>
        <w:t xml:space="preserve">, zaś dane osobowe kandydatów nieprzyjętych zgromadzone w celach postępowania rekrutacyjnego są przechowywane w przez okres roku, chyba że na rozstrzygnięcie dyrektora </w:t>
      </w:r>
      <w:r>
        <w:rPr>
          <w:rFonts w:ascii="Times New Roman" w:eastAsia="Times New Roman" w:hAnsi="Times New Roman" w:cs="Times New Roman"/>
          <w:lang w:eastAsia="pl-PL"/>
        </w:rPr>
        <w:t xml:space="preserve">szkoły </w:t>
      </w:r>
      <w:r>
        <w:rPr>
          <w:rFonts w:ascii="Times New Roman" w:eastAsia="Times New Roman" w:hAnsi="Times New Roman" w:cs="Times New Roman"/>
          <w:lang w:eastAsia="pl-PL"/>
        </w:rPr>
        <w:t xml:space="preserve">wniesiona została skarga do sądu administracyjnego i postępowanie nie zostało zakończone prawomocnym wyrokiem. 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Jedyną podstawą prawną przetwarzania danych w procesie rekrutacji do </w:t>
      </w:r>
      <w:r>
        <w:rPr>
          <w:rFonts w:ascii="Times New Roman" w:eastAsia="Times New Roman" w:hAnsi="Times New Roman" w:cs="Times New Roman"/>
          <w:lang w:eastAsia="pl-PL"/>
        </w:rPr>
        <w:t xml:space="preserve">szkoły </w:t>
      </w:r>
      <w:r>
        <w:rPr>
          <w:rFonts w:ascii="Times New Roman" w:eastAsia="Times New Roman" w:hAnsi="Times New Roman" w:cs="Times New Roman"/>
          <w:lang w:eastAsia="pl-PL"/>
        </w:rPr>
        <w:t>jest art. 6 ust. 1 lit. c) RODO, nie przysługuje pr</w:t>
      </w:r>
      <w:r>
        <w:rPr>
          <w:rFonts w:ascii="Times New Roman" w:eastAsia="Times New Roman" w:hAnsi="Times New Roman" w:cs="Times New Roman"/>
          <w:lang w:eastAsia="pl-PL"/>
        </w:rPr>
        <w:t xml:space="preserve">awo  </w:t>
      </w:r>
      <w:r>
        <w:rPr>
          <w:rFonts w:ascii="Times New Roman" w:eastAsia="Times New Roman" w:hAnsi="Times New Roman" w:cs="Times New Roman"/>
          <w:lang w:eastAsia="pl-PL"/>
        </w:rPr>
        <w:t>do p</w:t>
      </w:r>
      <w:r>
        <w:rPr>
          <w:rFonts w:ascii="Times New Roman" w:eastAsia="Times New Roman" w:hAnsi="Times New Roman" w:cs="Times New Roman"/>
          <w:lang w:eastAsia="pl-PL"/>
        </w:rPr>
        <w:t xml:space="preserve">rzenoszenia danych na podstawie </w:t>
      </w:r>
      <w:r>
        <w:rPr>
          <w:rFonts w:ascii="Times New Roman" w:eastAsia="Times New Roman" w:hAnsi="Times New Roman" w:cs="Times New Roman"/>
          <w:lang w:eastAsia="pl-PL"/>
        </w:rPr>
        <w:t xml:space="preserve">art. 20 RODO. 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                                            że przetwarzanie ich danych osobowych narusza przepisy RODO. W Polsce organem nadzorczym jest Prezes Urzędu Ochrony Danych Osobowych (ul. Stawki 2, 00-193 Warszawa).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zawartych we wniosku jest konieczne dla udziału w procesie rekrutacji                                  do </w:t>
      </w:r>
      <w:r>
        <w:rPr>
          <w:rFonts w:ascii="Times New Roman" w:eastAsia="Times New Roman" w:hAnsi="Times New Roman" w:cs="Times New Roman"/>
          <w:lang w:eastAsia="pl-PL"/>
        </w:rPr>
        <w:t>szkoły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natomiast podanie (w tym dołączenie stosownych dokumentów) danych potwierdzających spełnianie poszczególnych kryteriów obowiązujących w rekrutacji jest konieczne, aby zostały wzięte pod uwagę. </w:t>
      </w:r>
    </w:p>
    <w:p w:rsidR="005605CF" w:rsidRDefault="005605CF" w:rsidP="00560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osobowe nie będą przekazywane do państwa trzeciego ani do organizacji międzynarodowej. </w:t>
      </w:r>
    </w:p>
    <w:p w:rsidR="002E1194" w:rsidRDefault="002E1194"/>
    <w:sectPr w:rsidR="002E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0D43"/>
    <w:multiLevelType w:val="hybridMultilevel"/>
    <w:tmpl w:val="C900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3"/>
    <w:rsid w:val="002E1194"/>
    <w:rsid w:val="005605CF"/>
    <w:rsid w:val="00C37663"/>
    <w:rsid w:val="00E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5C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5C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2022-03-02T08:41:00Z</cp:lastPrinted>
  <dcterms:created xsi:type="dcterms:W3CDTF">2022-03-02T08:37:00Z</dcterms:created>
  <dcterms:modified xsi:type="dcterms:W3CDTF">2022-03-02T08:50:00Z</dcterms:modified>
</cp:coreProperties>
</file>